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E01" w:rsidRPr="00493226" w:rsidRDefault="00A91729" w:rsidP="00694E01">
      <w:pPr>
        <w:spacing w:before="0" w:beforeAutospacing="0" w:after="0" w:afterAutospacing="0"/>
        <w:ind w:left="360" w:right="424"/>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noProof/>
          <w:sz w:val="24"/>
          <w:szCs w:val="24"/>
          <w:lang w:val="ru-RU" w:eastAsia="ru-RU"/>
        </w:rPr>
        <w:drawing>
          <wp:anchor distT="0" distB="0" distL="114300" distR="114300" simplePos="0" relativeHeight="251659264" behindDoc="1" locked="0" layoutInCell="1" allowOverlap="1">
            <wp:simplePos x="0" y="0"/>
            <wp:positionH relativeFrom="column">
              <wp:posOffset>3234690</wp:posOffset>
            </wp:positionH>
            <wp:positionV relativeFrom="paragraph">
              <wp:posOffset>22860</wp:posOffset>
            </wp:positionV>
            <wp:extent cx="2951480" cy="1722120"/>
            <wp:effectExtent l="19050" t="0" r="1270" b="0"/>
            <wp:wrapNone/>
            <wp:docPr id="4" name="Рисунок 3" descr="I:\Рисунок (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Рисунок (95).jpg"/>
                    <pic:cNvPicPr>
                      <a:picLocks noChangeAspect="1" noChangeArrowheads="1"/>
                    </pic:cNvPicPr>
                  </pic:nvPicPr>
                  <pic:blipFill rotWithShape="1">
                    <a:blip r:embed="rId5"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8">
                              <a14:imgEffect>
                                <a14:brightnessContrast bright="2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423" t="51515" r="43590" b="30653"/>
                    <a:stretch/>
                  </pic:blipFill>
                  <pic:spPr bwMode="auto">
                    <a:xfrm>
                      <a:off x="0" y="0"/>
                      <a:ext cx="2951480" cy="172212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694E01" w:rsidRPr="00493226">
        <w:rPr>
          <w:rFonts w:ascii="Times New Roman" w:eastAsia="Times New Roman" w:hAnsi="Times New Roman" w:cs="Times New Roman"/>
          <w:b/>
          <w:sz w:val="24"/>
          <w:szCs w:val="24"/>
          <w:lang w:val="ru-RU" w:eastAsia="ru-RU"/>
        </w:rPr>
        <w:t xml:space="preserve">Муниципальное бюджетное общеобразовательное учреждение </w:t>
      </w:r>
    </w:p>
    <w:p w:rsidR="00694E01" w:rsidRPr="00493226" w:rsidRDefault="00694E01" w:rsidP="00694E01">
      <w:pPr>
        <w:spacing w:before="0" w:beforeAutospacing="0" w:after="0" w:afterAutospacing="0"/>
        <w:ind w:left="360" w:right="424"/>
        <w:jc w:val="center"/>
        <w:rPr>
          <w:rFonts w:ascii="Times New Roman" w:eastAsia="Times New Roman" w:hAnsi="Times New Roman" w:cs="Times New Roman"/>
          <w:b/>
          <w:sz w:val="24"/>
          <w:szCs w:val="24"/>
          <w:lang w:val="ru-RU" w:eastAsia="ru-RU"/>
        </w:rPr>
      </w:pPr>
      <w:r w:rsidRPr="00493226">
        <w:rPr>
          <w:rFonts w:ascii="Times New Roman" w:eastAsia="Times New Roman" w:hAnsi="Times New Roman" w:cs="Times New Roman"/>
          <w:b/>
          <w:sz w:val="24"/>
          <w:szCs w:val="24"/>
          <w:lang w:val="ru-RU" w:eastAsia="ru-RU"/>
        </w:rPr>
        <w:t>«</w:t>
      </w:r>
      <w:proofErr w:type="spellStart"/>
      <w:r w:rsidR="00A91729">
        <w:rPr>
          <w:rFonts w:ascii="Times New Roman" w:eastAsia="Times New Roman" w:hAnsi="Times New Roman" w:cs="Times New Roman"/>
          <w:b/>
          <w:sz w:val="24"/>
          <w:szCs w:val="24"/>
          <w:lang w:val="ru-RU" w:eastAsia="ru-RU"/>
        </w:rPr>
        <w:t>Тат</w:t>
      </w:r>
      <w:proofErr w:type="gramStart"/>
      <w:r w:rsidR="00A91729">
        <w:rPr>
          <w:rFonts w:ascii="Times New Roman" w:eastAsia="Times New Roman" w:hAnsi="Times New Roman" w:cs="Times New Roman"/>
          <w:b/>
          <w:sz w:val="24"/>
          <w:szCs w:val="24"/>
          <w:lang w:val="ru-RU" w:eastAsia="ru-RU"/>
        </w:rPr>
        <w:t>.Ш</w:t>
      </w:r>
      <w:proofErr w:type="gramEnd"/>
      <w:r w:rsidR="00A91729">
        <w:rPr>
          <w:rFonts w:ascii="Times New Roman" w:eastAsia="Times New Roman" w:hAnsi="Times New Roman" w:cs="Times New Roman"/>
          <w:b/>
          <w:sz w:val="24"/>
          <w:szCs w:val="24"/>
          <w:lang w:val="ru-RU" w:eastAsia="ru-RU"/>
        </w:rPr>
        <w:t>уранская</w:t>
      </w:r>
      <w:proofErr w:type="spellEnd"/>
      <w:r w:rsidRPr="00493226">
        <w:rPr>
          <w:rFonts w:ascii="Times New Roman" w:eastAsia="Times New Roman" w:hAnsi="Times New Roman" w:cs="Times New Roman"/>
          <w:b/>
          <w:sz w:val="24"/>
          <w:szCs w:val="24"/>
          <w:lang w:val="ru-RU" w:eastAsia="ru-RU"/>
        </w:rPr>
        <w:t xml:space="preserve"> основная общеобразовательная школа» </w:t>
      </w:r>
    </w:p>
    <w:p w:rsidR="00694E01" w:rsidRDefault="00694E01" w:rsidP="00694E01">
      <w:pPr>
        <w:spacing w:before="0" w:beforeAutospacing="0" w:after="0" w:afterAutospacing="0"/>
        <w:ind w:left="360" w:right="424"/>
        <w:jc w:val="center"/>
        <w:rPr>
          <w:rFonts w:ascii="Times New Roman" w:eastAsia="Times New Roman" w:hAnsi="Times New Roman" w:cs="Times New Roman"/>
          <w:b/>
          <w:sz w:val="24"/>
          <w:szCs w:val="24"/>
          <w:lang w:val="ru-RU" w:eastAsia="ru-RU"/>
        </w:rPr>
      </w:pPr>
      <w:proofErr w:type="spellStart"/>
      <w:r w:rsidRPr="00493226">
        <w:rPr>
          <w:rFonts w:ascii="Times New Roman" w:eastAsia="Times New Roman" w:hAnsi="Times New Roman" w:cs="Times New Roman"/>
          <w:b/>
          <w:sz w:val="24"/>
          <w:szCs w:val="24"/>
          <w:lang w:val="ru-RU" w:eastAsia="ru-RU"/>
        </w:rPr>
        <w:t>Муслюмовского</w:t>
      </w:r>
      <w:proofErr w:type="spellEnd"/>
      <w:r w:rsidRPr="00493226">
        <w:rPr>
          <w:rFonts w:ascii="Times New Roman" w:eastAsia="Times New Roman" w:hAnsi="Times New Roman" w:cs="Times New Roman"/>
          <w:b/>
          <w:sz w:val="24"/>
          <w:szCs w:val="24"/>
          <w:lang w:val="ru-RU" w:eastAsia="ru-RU"/>
        </w:rPr>
        <w:t xml:space="preserve"> муниципального района Республики Татарстан</w:t>
      </w:r>
    </w:p>
    <w:p w:rsidR="00694E01" w:rsidRDefault="00694E01" w:rsidP="00694E01">
      <w:pPr>
        <w:spacing w:before="0" w:beforeAutospacing="0" w:after="0" w:afterAutospacing="0"/>
        <w:ind w:left="360" w:right="424"/>
        <w:jc w:val="center"/>
        <w:rPr>
          <w:rFonts w:ascii="Times New Roman" w:eastAsia="Times New Roman" w:hAnsi="Times New Roman" w:cs="Times New Roman"/>
          <w:b/>
          <w:sz w:val="24"/>
          <w:szCs w:val="24"/>
          <w:lang w:val="ru-RU" w:eastAsia="ru-RU"/>
        </w:rPr>
      </w:pPr>
    </w:p>
    <w:tbl>
      <w:tblPr>
        <w:tblpPr w:leftFromText="180" w:rightFromText="180" w:bottomFromText="200" w:vertAnchor="text" w:horzAnchor="margin" w:tblpY="-71"/>
        <w:tblW w:w="0" w:type="auto"/>
        <w:tblLook w:val="04A0"/>
      </w:tblPr>
      <w:tblGrid>
        <w:gridCol w:w="4653"/>
        <w:gridCol w:w="4590"/>
      </w:tblGrid>
      <w:tr w:rsidR="00694E01" w:rsidRPr="00A91729" w:rsidTr="00A91729">
        <w:trPr>
          <w:trHeight w:val="616"/>
        </w:trPr>
        <w:tc>
          <w:tcPr>
            <w:tcW w:w="4653" w:type="dxa"/>
            <w:hideMark/>
          </w:tcPr>
          <w:p w:rsidR="00694E01" w:rsidRPr="00AC2C0B" w:rsidRDefault="00694E01" w:rsidP="0091040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Принято</w:t>
            </w:r>
          </w:p>
          <w:p w:rsidR="00694E01" w:rsidRDefault="00694E01" w:rsidP="0091040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 xml:space="preserve">на заседании педагогического совета </w:t>
            </w:r>
          </w:p>
          <w:p w:rsidR="00694E01" w:rsidRPr="00AC2C0B" w:rsidRDefault="00694E01" w:rsidP="0091040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 xml:space="preserve">МБОУ </w:t>
            </w:r>
            <w:proofErr w:type="spellStart"/>
            <w:r w:rsidR="00A91729">
              <w:rPr>
                <w:rFonts w:ascii="Times New Roman" w:eastAsia="Times New Roman" w:hAnsi="Times New Roman" w:cs="Times New Roman"/>
                <w:b/>
                <w:sz w:val="24"/>
                <w:szCs w:val="24"/>
                <w:lang w:val="ru-RU" w:eastAsia="ru-RU"/>
              </w:rPr>
              <w:t>Тат</w:t>
            </w:r>
            <w:proofErr w:type="gramStart"/>
            <w:r w:rsidR="00A91729">
              <w:rPr>
                <w:rFonts w:ascii="Times New Roman" w:eastAsia="Times New Roman" w:hAnsi="Times New Roman" w:cs="Times New Roman"/>
                <w:b/>
                <w:sz w:val="24"/>
                <w:szCs w:val="24"/>
                <w:lang w:val="ru-RU" w:eastAsia="ru-RU"/>
              </w:rPr>
              <w:t>.Ш</w:t>
            </w:r>
            <w:proofErr w:type="gramEnd"/>
            <w:r w:rsidR="00A91729">
              <w:rPr>
                <w:rFonts w:ascii="Times New Roman" w:eastAsia="Times New Roman" w:hAnsi="Times New Roman" w:cs="Times New Roman"/>
                <w:b/>
                <w:sz w:val="24"/>
                <w:szCs w:val="24"/>
                <w:lang w:val="ru-RU" w:eastAsia="ru-RU"/>
              </w:rPr>
              <w:t>уранская</w:t>
            </w:r>
            <w:proofErr w:type="spellEnd"/>
            <w:r w:rsidR="00A91729">
              <w:rPr>
                <w:rFonts w:ascii="Times New Roman" w:eastAsia="Times New Roman" w:hAnsi="Times New Roman" w:cs="Times New Roman"/>
                <w:b/>
                <w:sz w:val="24"/>
                <w:szCs w:val="24"/>
                <w:lang w:val="ru-RU" w:eastAsia="ru-RU"/>
              </w:rPr>
              <w:t xml:space="preserve"> ООШ </w:t>
            </w:r>
          </w:p>
          <w:p w:rsidR="00694E01" w:rsidRPr="00AC2C0B" w:rsidRDefault="00694E01" w:rsidP="00A91729">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Протокол № 1 от 2</w:t>
            </w:r>
            <w:r w:rsidR="00A91729">
              <w:rPr>
                <w:rFonts w:ascii="Times New Roman" w:eastAsia="Times New Roman" w:hAnsi="Times New Roman" w:cs="Times New Roman"/>
                <w:b/>
                <w:sz w:val="24"/>
                <w:szCs w:val="24"/>
                <w:lang w:val="ru-RU" w:eastAsia="ru-RU"/>
              </w:rPr>
              <w:t>8</w:t>
            </w:r>
            <w:r w:rsidRPr="00AC2C0B">
              <w:rPr>
                <w:rFonts w:ascii="Times New Roman" w:eastAsia="Times New Roman" w:hAnsi="Times New Roman" w:cs="Times New Roman"/>
                <w:b/>
                <w:sz w:val="24"/>
                <w:szCs w:val="24"/>
                <w:lang w:val="ru-RU" w:eastAsia="ru-RU"/>
              </w:rPr>
              <w:t xml:space="preserve">.08.2023г.  </w:t>
            </w:r>
          </w:p>
        </w:tc>
        <w:tc>
          <w:tcPr>
            <w:tcW w:w="4590" w:type="dxa"/>
            <w:hideMark/>
          </w:tcPr>
          <w:p w:rsidR="00694E01" w:rsidRPr="00AC2C0B" w:rsidRDefault="00A91729" w:rsidP="0091040B">
            <w:pPr>
              <w:spacing w:before="0" w:beforeAutospacing="0" w:after="0" w:afterAutospacing="0"/>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Утверждаю.</w:t>
            </w:r>
          </w:p>
          <w:p w:rsidR="00694E01" w:rsidRDefault="00694E01" w:rsidP="0091040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Директор школы</w:t>
            </w:r>
            <w:r>
              <w:rPr>
                <w:rFonts w:ascii="Times New Roman" w:eastAsia="Times New Roman" w:hAnsi="Times New Roman" w:cs="Times New Roman"/>
                <w:b/>
                <w:sz w:val="24"/>
                <w:szCs w:val="24"/>
                <w:lang w:val="ru-RU" w:eastAsia="ru-RU"/>
              </w:rPr>
              <w:t xml:space="preserve"> </w:t>
            </w:r>
            <w:proofErr w:type="spellStart"/>
            <w:r w:rsidR="00A91729">
              <w:rPr>
                <w:rFonts w:ascii="Times New Roman" w:eastAsia="Times New Roman" w:hAnsi="Times New Roman" w:cs="Times New Roman"/>
                <w:b/>
                <w:sz w:val="24"/>
                <w:szCs w:val="24"/>
                <w:lang w:val="ru-RU" w:eastAsia="ru-RU"/>
              </w:rPr>
              <w:t>Шаева</w:t>
            </w:r>
            <w:proofErr w:type="spellEnd"/>
            <w:r w:rsidR="00A91729">
              <w:rPr>
                <w:rFonts w:ascii="Times New Roman" w:eastAsia="Times New Roman" w:hAnsi="Times New Roman" w:cs="Times New Roman"/>
                <w:b/>
                <w:sz w:val="24"/>
                <w:szCs w:val="24"/>
                <w:lang w:val="ru-RU" w:eastAsia="ru-RU"/>
              </w:rPr>
              <w:t xml:space="preserve"> В.М.</w:t>
            </w:r>
          </w:p>
          <w:p w:rsidR="00694E01" w:rsidRPr="00AC2C0B" w:rsidRDefault="00694E01" w:rsidP="0091040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Введено в дейс</w:t>
            </w:r>
            <w:r w:rsidR="00A91729">
              <w:rPr>
                <w:rFonts w:ascii="Times New Roman" w:eastAsia="Times New Roman" w:hAnsi="Times New Roman" w:cs="Times New Roman"/>
                <w:b/>
                <w:sz w:val="24"/>
                <w:szCs w:val="24"/>
                <w:lang w:val="ru-RU" w:eastAsia="ru-RU"/>
              </w:rPr>
              <w:t xml:space="preserve">твие приказом директора школы №   </w:t>
            </w:r>
            <w:r>
              <w:rPr>
                <w:rFonts w:ascii="Times New Roman" w:eastAsia="Times New Roman" w:hAnsi="Times New Roman" w:cs="Times New Roman"/>
                <w:b/>
                <w:sz w:val="24"/>
                <w:szCs w:val="24"/>
                <w:lang w:val="ru-RU" w:eastAsia="ru-RU"/>
              </w:rPr>
              <w:t xml:space="preserve"> </w:t>
            </w:r>
            <w:r w:rsidR="00A91729">
              <w:rPr>
                <w:rFonts w:ascii="Times New Roman" w:eastAsia="Times New Roman" w:hAnsi="Times New Roman" w:cs="Times New Roman"/>
                <w:b/>
                <w:sz w:val="24"/>
                <w:szCs w:val="24"/>
                <w:lang w:val="ru-RU" w:eastAsia="ru-RU"/>
              </w:rPr>
              <w:t>от 28</w:t>
            </w:r>
            <w:r w:rsidRPr="00AC2C0B">
              <w:rPr>
                <w:rFonts w:ascii="Times New Roman" w:eastAsia="Times New Roman" w:hAnsi="Times New Roman" w:cs="Times New Roman"/>
                <w:b/>
                <w:sz w:val="24"/>
                <w:szCs w:val="24"/>
                <w:lang w:val="ru-RU" w:eastAsia="ru-RU"/>
              </w:rPr>
              <w:t xml:space="preserve">.08.2023г.  </w:t>
            </w:r>
          </w:p>
        </w:tc>
      </w:tr>
    </w:tbl>
    <w:p w:rsidR="00694E01" w:rsidRPr="00694E01" w:rsidRDefault="00694E01">
      <w:pPr>
        <w:rPr>
          <w:rFonts w:hAnsi="Times New Roman" w:cs="Times New Roman"/>
          <w:color w:val="000000"/>
          <w:sz w:val="24"/>
          <w:szCs w:val="24"/>
          <w:lang w:val="ru-RU"/>
        </w:rPr>
      </w:pPr>
      <w:bookmarkStart w:id="0" w:name="_GoBack"/>
      <w:bookmarkEnd w:id="0"/>
    </w:p>
    <w:p w:rsidR="005468ED" w:rsidRPr="00694E01" w:rsidRDefault="005F1DED">
      <w:pPr>
        <w:jc w:val="center"/>
        <w:rPr>
          <w:rFonts w:hAnsi="Times New Roman" w:cs="Times New Roman"/>
          <w:color w:val="000000"/>
          <w:sz w:val="24"/>
          <w:szCs w:val="24"/>
          <w:lang w:val="ru-RU"/>
        </w:rPr>
      </w:pPr>
      <w:r w:rsidRPr="00694E01">
        <w:rPr>
          <w:rFonts w:hAnsi="Times New Roman" w:cs="Times New Roman"/>
          <w:b/>
          <w:bCs/>
          <w:color w:val="000000"/>
          <w:sz w:val="24"/>
          <w:szCs w:val="24"/>
          <w:lang w:val="ru-RU"/>
        </w:rPr>
        <w:t>ПОЛОЖЕНИЕ</w:t>
      </w:r>
      <w:r w:rsidRPr="00694E01">
        <w:rPr>
          <w:lang w:val="ru-RU"/>
        </w:rPr>
        <w:br/>
      </w:r>
      <w:r w:rsidRPr="00694E01">
        <w:rPr>
          <w:rFonts w:hAnsi="Times New Roman" w:cs="Times New Roman"/>
          <w:b/>
          <w:bCs/>
          <w:color w:val="000000"/>
          <w:sz w:val="24"/>
          <w:szCs w:val="24"/>
          <w:lang w:val="ru-RU"/>
        </w:rPr>
        <w:t>о языке (языках) обучения и воспитания</w:t>
      </w:r>
    </w:p>
    <w:p w:rsidR="005468ED" w:rsidRPr="00694E01" w:rsidRDefault="005F1DED" w:rsidP="00694E01">
      <w:pPr>
        <w:spacing w:before="0" w:beforeAutospacing="0" w:after="0" w:afterAutospacing="0"/>
        <w:jc w:val="center"/>
        <w:rPr>
          <w:rFonts w:hAnsi="Times New Roman" w:cs="Times New Roman"/>
          <w:color w:val="000000"/>
          <w:sz w:val="24"/>
          <w:szCs w:val="24"/>
          <w:lang w:val="ru-RU"/>
        </w:rPr>
      </w:pPr>
      <w:r w:rsidRPr="00694E01">
        <w:rPr>
          <w:rFonts w:hAnsi="Times New Roman" w:cs="Times New Roman"/>
          <w:b/>
          <w:bCs/>
          <w:color w:val="000000"/>
          <w:sz w:val="24"/>
          <w:szCs w:val="24"/>
          <w:lang w:val="ru-RU"/>
        </w:rPr>
        <w:t>1. Общие положения</w:t>
      </w:r>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1.1. Настоящее положение о языке обучения и воспитания (далее – положение) разработано в соответствии</w:t>
      </w:r>
      <w:r>
        <w:rPr>
          <w:rFonts w:hAnsi="Times New Roman" w:cs="Times New Roman"/>
          <w:color w:val="000000"/>
          <w:sz w:val="24"/>
          <w:szCs w:val="24"/>
        </w:rPr>
        <w:t> </w:t>
      </w:r>
      <w:r w:rsidRPr="00694E01">
        <w:rPr>
          <w:rFonts w:hAnsi="Times New Roman" w:cs="Times New Roman"/>
          <w:color w:val="000000"/>
          <w:sz w:val="24"/>
          <w:szCs w:val="24"/>
          <w:lang w:val="ru-RU"/>
        </w:rPr>
        <w:t xml:space="preserve"> нормативными документами:</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Федеральным законом от 29.12.2012 № 273-ФЗ «Об образовании в Российской Федерации»;</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22.03.2021 № 115 «Об утверждении Порядка организации и осуществления образовательной деятельности по основным общеобразовательным программам –</w:t>
      </w:r>
      <w:r>
        <w:rPr>
          <w:rFonts w:hAnsi="Times New Roman" w:cs="Times New Roman"/>
          <w:color w:val="000000"/>
          <w:sz w:val="24"/>
          <w:szCs w:val="24"/>
        </w:rPr>
        <w:t> </w:t>
      </w:r>
      <w:r w:rsidRPr="00694E01">
        <w:rPr>
          <w:rFonts w:hAnsi="Times New Roman" w:cs="Times New Roman"/>
          <w:color w:val="000000"/>
          <w:sz w:val="24"/>
          <w:szCs w:val="24"/>
          <w:lang w:val="ru-RU"/>
        </w:rPr>
        <w:t>образовательным программам начального общего, основного общего и среднего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31.05.2021 № 286 «Об утверждении федерального государственного образовательного стандарта начального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31.05.2021 № 287</w:t>
      </w:r>
      <w:r>
        <w:rPr>
          <w:rFonts w:hAnsi="Times New Roman" w:cs="Times New Roman"/>
          <w:color w:val="000000"/>
          <w:sz w:val="24"/>
          <w:szCs w:val="24"/>
        </w:rPr>
        <w:t> </w:t>
      </w:r>
      <w:r w:rsidRPr="00694E01">
        <w:rPr>
          <w:rFonts w:hAnsi="Times New Roman" w:cs="Times New Roman"/>
          <w:color w:val="000000"/>
          <w:sz w:val="24"/>
          <w:szCs w:val="24"/>
          <w:lang w:val="ru-RU"/>
        </w:rPr>
        <w:t>«Об утверждении федерального государственного образовательного стандарта основного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приказом </w:t>
      </w:r>
      <w:proofErr w:type="spellStart"/>
      <w:r w:rsidRPr="00694E01">
        <w:rPr>
          <w:rFonts w:hAnsi="Times New Roman" w:cs="Times New Roman"/>
          <w:color w:val="000000"/>
          <w:sz w:val="24"/>
          <w:szCs w:val="24"/>
          <w:lang w:val="ru-RU"/>
        </w:rPr>
        <w:t>Минобрнауки</w:t>
      </w:r>
      <w:proofErr w:type="spellEnd"/>
      <w:r w:rsidRPr="00694E01">
        <w:rPr>
          <w:rFonts w:hAnsi="Times New Roman" w:cs="Times New Roman"/>
          <w:color w:val="000000"/>
          <w:sz w:val="24"/>
          <w:szCs w:val="24"/>
          <w:lang w:val="ru-RU"/>
        </w:rPr>
        <w:t xml:space="preserve"> от 06.10.2009 № 373</w:t>
      </w:r>
      <w:r>
        <w:rPr>
          <w:rFonts w:hAnsi="Times New Roman" w:cs="Times New Roman"/>
          <w:color w:val="000000"/>
          <w:sz w:val="24"/>
          <w:szCs w:val="24"/>
        </w:rPr>
        <w:t> </w:t>
      </w:r>
      <w:r w:rsidRPr="00694E01">
        <w:rPr>
          <w:rFonts w:hAnsi="Times New Roman" w:cs="Times New Roman"/>
          <w:color w:val="000000"/>
          <w:sz w:val="24"/>
          <w:szCs w:val="24"/>
          <w:lang w:val="ru-RU"/>
        </w:rPr>
        <w:t>«Об утверждении и введении в действие федерального государственного образовательного стандарта начального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приказом </w:t>
      </w:r>
      <w:proofErr w:type="spellStart"/>
      <w:r w:rsidRPr="00694E01">
        <w:rPr>
          <w:rFonts w:hAnsi="Times New Roman" w:cs="Times New Roman"/>
          <w:color w:val="000000"/>
          <w:sz w:val="24"/>
          <w:szCs w:val="24"/>
          <w:lang w:val="ru-RU"/>
        </w:rPr>
        <w:t>Минобрнауки</w:t>
      </w:r>
      <w:proofErr w:type="spellEnd"/>
      <w:r w:rsidRPr="00694E01">
        <w:rPr>
          <w:rFonts w:hAnsi="Times New Roman" w:cs="Times New Roman"/>
          <w:color w:val="000000"/>
          <w:sz w:val="24"/>
          <w:szCs w:val="24"/>
          <w:lang w:val="ru-RU"/>
        </w:rPr>
        <w:t xml:space="preserve"> от 17.12.2010 № 1897</w:t>
      </w:r>
      <w:r>
        <w:rPr>
          <w:rFonts w:hAnsi="Times New Roman" w:cs="Times New Roman"/>
          <w:color w:val="000000"/>
          <w:sz w:val="24"/>
          <w:szCs w:val="24"/>
        </w:rPr>
        <w:t> </w:t>
      </w:r>
      <w:r w:rsidRPr="00694E01">
        <w:rPr>
          <w:rFonts w:hAnsi="Times New Roman" w:cs="Times New Roman"/>
          <w:color w:val="000000"/>
          <w:sz w:val="24"/>
          <w:szCs w:val="24"/>
          <w:lang w:val="ru-RU"/>
        </w:rPr>
        <w:t>«Об утверждении федерального государственного образовательного стандарта основного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приказа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России от 18.05.2023 № 372 «Об утверждении федеральной образовательной программы начального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приказа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России от 18.05.2023 № 370 «Об утверждении федеральной образовательной программы основного общего образования»;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приказом</w:t>
      </w:r>
      <w:r>
        <w:rPr>
          <w:rFonts w:hAnsi="Times New Roman" w:cs="Times New Roman"/>
          <w:color w:val="000000"/>
          <w:sz w:val="24"/>
          <w:szCs w:val="24"/>
        </w:rPr>
        <w:t>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24.11.2022 № 1023 «Об утверждении федеральной адаптированной образовательной программы начального общего образования для </w:t>
      </w:r>
      <w:proofErr w:type="gramStart"/>
      <w:r w:rsidRPr="00694E01">
        <w:rPr>
          <w:rFonts w:hAnsi="Times New Roman" w:cs="Times New Roman"/>
          <w:color w:val="000000"/>
          <w:sz w:val="24"/>
          <w:szCs w:val="24"/>
          <w:lang w:val="ru-RU"/>
        </w:rPr>
        <w:t>обучающихся</w:t>
      </w:r>
      <w:proofErr w:type="gramEnd"/>
      <w:r w:rsidRPr="00694E01">
        <w:rPr>
          <w:rFonts w:hAnsi="Times New Roman" w:cs="Times New Roman"/>
          <w:color w:val="000000"/>
          <w:sz w:val="24"/>
          <w:szCs w:val="24"/>
          <w:lang w:val="ru-RU"/>
        </w:rPr>
        <w:t xml:space="preserve"> с ограниченными возможностями здоровья»;</w:t>
      </w:r>
    </w:p>
    <w:p w:rsidR="005468ED" w:rsidRPr="00694E01" w:rsidRDefault="005F1DED" w:rsidP="00694E01">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694E01">
        <w:rPr>
          <w:rFonts w:hAnsi="Times New Roman" w:cs="Times New Roman"/>
          <w:color w:val="000000"/>
          <w:sz w:val="24"/>
          <w:szCs w:val="24"/>
          <w:lang w:val="ru-RU"/>
        </w:rPr>
        <w:t>приказом</w:t>
      </w:r>
      <w:r>
        <w:rPr>
          <w:rFonts w:hAnsi="Times New Roman" w:cs="Times New Roman"/>
          <w:color w:val="000000"/>
          <w:sz w:val="24"/>
          <w:szCs w:val="24"/>
        </w:rPr>
        <w:t>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24.11.2022 № 1025 «Об утверждении федеральной адаптированной образовательной программы основного общего образования для </w:t>
      </w:r>
      <w:proofErr w:type="gramStart"/>
      <w:r w:rsidRPr="00694E01">
        <w:rPr>
          <w:rFonts w:hAnsi="Times New Roman" w:cs="Times New Roman"/>
          <w:color w:val="000000"/>
          <w:sz w:val="24"/>
          <w:szCs w:val="24"/>
          <w:lang w:val="ru-RU"/>
        </w:rPr>
        <w:t>обучающихся</w:t>
      </w:r>
      <w:proofErr w:type="gramEnd"/>
      <w:r w:rsidRPr="00694E01">
        <w:rPr>
          <w:rFonts w:hAnsi="Times New Roman" w:cs="Times New Roman"/>
          <w:color w:val="000000"/>
          <w:sz w:val="24"/>
          <w:szCs w:val="24"/>
          <w:lang w:val="ru-RU"/>
        </w:rPr>
        <w:t xml:space="preserve"> с ограниченными возможностями здоровья»;</w:t>
      </w:r>
    </w:p>
    <w:p w:rsidR="005468ED" w:rsidRPr="00694E01" w:rsidRDefault="005F1DED" w:rsidP="00694E01">
      <w:pPr>
        <w:numPr>
          <w:ilvl w:val="0"/>
          <w:numId w:val="1"/>
        </w:numPr>
        <w:spacing w:before="0" w:beforeAutospacing="0" w:after="0" w:afterAutospacing="0"/>
        <w:ind w:left="780" w:right="180"/>
        <w:jc w:val="both"/>
        <w:rPr>
          <w:rFonts w:hAnsi="Times New Roman" w:cs="Times New Roman"/>
          <w:color w:val="000000"/>
          <w:sz w:val="24"/>
          <w:szCs w:val="24"/>
          <w:lang w:val="ru-RU"/>
        </w:rPr>
      </w:pPr>
      <w:r w:rsidRPr="00694E01">
        <w:rPr>
          <w:rFonts w:hAnsi="Times New Roman" w:cs="Times New Roman"/>
          <w:color w:val="000000"/>
          <w:sz w:val="24"/>
          <w:szCs w:val="24"/>
          <w:lang w:val="ru-RU"/>
        </w:rPr>
        <w:t>уставом муниципального бюджетного общеобразовательного учреждения «</w:t>
      </w:r>
      <w:proofErr w:type="spellStart"/>
      <w:r w:rsidR="00A91729">
        <w:rPr>
          <w:rFonts w:hAnsi="Times New Roman" w:cs="Times New Roman"/>
          <w:color w:val="000000"/>
          <w:sz w:val="24"/>
          <w:szCs w:val="24"/>
          <w:lang w:val="ru-RU"/>
        </w:rPr>
        <w:t>Тат</w:t>
      </w:r>
      <w:proofErr w:type="gramStart"/>
      <w:r w:rsidR="00A91729">
        <w:rPr>
          <w:rFonts w:hAnsi="Times New Roman" w:cs="Times New Roman"/>
          <w:color w:val="000000"/>
          <w:sz w:val="24"/>
          <w:szCs w:val="24"/>
          <w:lang w:val="ru-RU"/>
        </w:rPr>
        <w:t>.Ш</w:t>
      </w:r>
      <w:proofErr w:type="gramEnd"/>
      <w:r w:rsidR="00A91729">
        <w:rPr>
          <w:rFonts w:hAnsi="Times New Roman" w:cs="Times New Roman"/>
          <w:color w:val="000000"/>
          <w:sz w:val="24"/>
          <w:szCs w:val="24"/>
          <w:lang w:val="ru-RU"/>
        </w:rPr>
        <w:t>уранская</w:t>
      </w:r>
      <w:proofErr w:type="spellEnd"/>
      <w:r w:rsidR="00A91729">
        <w:rPr>
          <w:rFonts w:hAnsi="Times New Roman" w:cs="Times New Roman"/>
          <w:color w:val="000000"/>
          <w:sz w:val="24"/>
          <w:szCs w:val="24"/>
          <w:lang w:val="ru-RU"/>
        </w:rPr>
        <w:t xml:space="preserve"> </w:t>
      </w:r>
      <w:r w:rsidR="00694E01">
        <w:rPr>
          <w:rFonts w:hAnsi="Times New Roman" w:cs="Times New Roman"/>
          <w:color w:val="000000"/>
          <w:sz w:val="24"/>
          <w:szCs w:val="24"/>
          <w:lang w:val="ru-RU"/>
        </w:rPr>
        <w:t>основная общеобразовательная школа</w:t>
      </w:r>
      <w:r w:rsidRPr="00694E01">
        <w:rPr>
          <w:rFonts w:hAnsi="Times New Roman" w:cs="Times New Roman"/>
          <w:color w:val="000000"/>
          <w:sz w:val="24"/>
          <w:szCs w:val="24"/>
          <w:lang w:val="ru-RU"/>
        </w:rPr>
        <w:t>» (далее – Школа).</w:t>
      </w:r>
    </w:p>
    <w:p w:rsidR="005468ED"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1.2. Положение устанавливает языки образования и порядок их выбора родителями (законными представителями) несовершеннолетних обучающихся при приеме на </w:t>
      </w:r>
      <w:proofErr w:type="gramStart"/>
      <w:r w:rsidRPr="00694E01">
        <w:rPr>
          <w:rFonts w:hAnsi="Times New Roman" w:cs="Times New Roman"/>
          <w:color w:val="000000"/>
          <w:sz w:val="24"/>
          <w:szCs w:val="24"/>
          <w:lang w:val="ru-RU"/>
        </w:rPr>
        <w:lastRenderedPageBreak/>
        <w:t>обучение по</w:t>
      </w:r>
      <w:proofErr w:type="gramEnd"/>
      <w:r w:rsidRPr="00694E01">
        <w:rPr>
          <w:rFonts w:hAnsi="Times New Roman" w:cs="Times New Roman"/>
          <w:color w:val="000000"/>
          <w:sz w:val="24"/>
          <w:szCs w:val="24"/>
          <w:lang w:val="ru-RU"/>
        </w:rPr>
        <w:t xml:space="preserve"> образовательным программам начального общего и основного общего образования в пределах возможностей школы.</w:t>
      </w:r>
    </w:p>
    <w:p w:rsidR="005F1DED" w:rsidRPr="00694E01" w:rsidRDefault="005F1DED" w:rsidP="00694E01">
      <w:pPr>
        <w:spacing w:before="0" w:beforeAutospacing="0" w:after="0" w:afterAutospacing="0"/>
        <w:jc w:val="both"/>
        <w:rPr>
          <w:rFonts w:hAnsi="Times New Roman" w:cs="Times New Roman"/>
          <w:color w:val="000000"/>
          <w:sz w:val="24"/>
          <w:szCs w:val="24"/>
          <w:lang w:val="ru-RU"/>
        </w:rPr>
      </w:pPr>
    </w:p>
    <w:p w:rsidR="005468ED" w:rsidRPr="00694E01" w:rsidRDefault="005F1DED" w:rsidP="00694E01">
      <w:pPr>
        <w:spacing w:before="0" w:beforeAutospacing="0" w:after="0" w:afterAutospacing="0"/>
        <w:jc w:val="center"/>
        <w:rPr>
          <w:rFonts w:hAnsi="Times New Roman" w:cs="Times New Roman"/>
          <w:color w:val="000000"/>
          <w:sz w:val="24"/>
          <w:szCs w:val="24"/>
          <w:lang w:val="ru-RU"/>
        </w:rPr>
      </w:pPr>
      <w:r w:rsidRPr="00694E01">
        <w:rPr>
          <w:rFonts w:hAnsi="Times New Roman" w:cs="Times New Roman"/>
          <w:b/>
          <w:bCs/>
          <w:color w:val="000000"/>
          <w:sz w:val="24"/>
          <w:szCs w:val="24"/>
          <w:lang w:val="ru-RU"/>
        </w:rPr>
        <w:t>2. Язык (языки) обучения</w:t>
      </w:r>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2.1. Образовательная деятельность в школе осуществляется на государственных языках – русском и </w:t>
      </w:r>
      <w:r w:rsidR="00694E01">
        <w:rPr>
          <w:rFonts w:hAnsi="Times New Roman" w:cs="Times New Roman"/>
          <w:color w:val="000000"/>
          <w:sz w:val="24"/>
          <w:szCs w:val="24"/>
          <w:lang w:val="ru-RU"/>
        </w:rPr>
        <w:t>родно</w:t>
      </w:r>
      <w:proofErr w:type="gramStart"/>
      <w:r w:rsidR="00694E01">
        <w:rPr>
          <w:rFonts w:hAnsi="Times New Roman" w:cs="Times New Roman"/>
          <w:color w:val="000000"/>
          <w:sz w:val="24"/>
          <w:szCs w:val="24"/>
          <w:lang w:val="ru-RU"/>
        </w:rPr>
        <w:t>м(</w:t>
      </w:r>
      <w:proofErr w:type="gramEnd"/>
      <w:r w:rsidR="00694E01">
        <w:rPr>
          <w:rFonts w:hAnsi="Times New Roman" w:cs="Times New Roman"/>
          <w:color w:val="000000"/>
          <w:sz w:val="24"/>
          <w:szCs w:val="24"/>
          <w:lang w:val="ru-RU"/>
        </w:rPr>
        <w:t xml:space="preserve"> татарском).</w:t>
      </w:r>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2.2. Преподавание и изучение государственных русского и татарского языков осуществляется в равном объеме.</w:t>
      </w:r>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2.3. В школе введено преподавание и изучение родного языка из числа языков народов Российской Федерации – татарского</w:t>
      </w:r>
      <w:r w:rsidR="00694E01">
        <w:rPr>
          <w:rFonts w:hAnsi="Times New Roman" w:cs="Times New Roman"/>
          <w:color w:val="000000"/>
          <w:sz w:val="24"/>
          <w:szCs w:val="24"/>
          <w:lang w:val="ru-RU"/>
        </w:rPr>
        <w:t xml:space="preserve"> </w:t>
      </w:r>
      <w:r w:rsidRPr="00694E01">
        <w:rPr>
          <w:rFonts w:hAnsi="Times New Roman" w:cs="Times New Roman"/>
          <w:color w:val="000000"/>
          <w:sz w:val="24"/>
          <w:szCs w:val="24"/>
          <w:lang w:val="ru-RU"/>
        </w:rPr>
        <w:t>языка.</w:t>
      </w:r>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2.4. </w:t>
      </w:r>
      <w:proofErr w:type="gramStart"/>
      <w:r w:rsidRPr="00694E01">
        <w:rPr>
          <w:rFonts w:hAnsi="Times New Roman" w:cs="Times New Roman"/>
          <w:color w:val="000000"/>
          <w:sz w:val="24"/>
          <w:szCs w:val="24"/>
          <w:lang w:val="ru-RU"/>
        </w:rPr>
        <w:t>Выбор изучаемого языка по предмету «Родной язык» и языков обучения по предметам «Литературное чтение на родном языке», «Родная литература» осуществляется по заявлениям родителей (законных представителей) несовершеннолетних обучающихся при приеме (переводе) на обучение по имеющим государственную аккредитацию образовательным программам начального общего и основного общего образования.</w:t>
      </w:r>
      <w:proofErr w:type="gramEnd"/>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2.5. В рамках имеющих государственную аккредитацию образовательных программ школа осуществляет преподавание и изучение </w:t>
      </w:r>
      <w:r w:rsidR="003F51DD">
        <w:rPr>
          <w:rFonts w:hAnsi="Times New Roman" w:cs="Times New Roman"/>
          <w:color w:val="000000"/>
          <w:sz w:val="24"/>
          <w:szCs w:val="24"/>
          <w:lang w:val="ru-RU"/>
        </w:rPr>
        <w:t>иностранного</w:t>
      </w:r>
      <w:r w:rsidRPr="00694E01">
        <w:rPr>
          <w:rFonts w:hAnsi="Times New Roman" w:cs="Times New Roman"/>
          <w:color w:val="000000"/>
          <w:sz w:val="24"/>
          <w:szCs w:val="24"/>
          <w:lang w:val="ru-RU"/>
        </w:rPr>
        <w:t xml:space="preserve"> </w:t>
      </w:r>
      <w:r w:rsidR="003F51DD">
        <w:rPr>
          <w:rFonts w:hAnsi="Times New Roman" w:cs="Times New Roman"/>
          <w:color w:val="000000"/>
          <w:sz w:val="24"/>
          <w:szCs w:val="24"/>
          <w:lang w:val="ru-RU"/>
        </w:rPr>
        <w:t>языка</w:t>
      </w:r>
      <w:r w:rsidRPr="00694E01">
        <w:rPr>
          <w:rFonts w:hAnsi="Times New Roman" w:cs="Times New Roman"/>
          <w:color w:val="000000"/>
          <w:sz w:val="24"/>
          <w:szCs w:val="24"/>
          <w:lang w:val="ru-RU"/>
        </w:rPr>
        <w:t xml:space="preserve"> (английский).</w:t>
      </w:r>
    </w:p>
    <w:p w:rsidR="005468ED" w:rsidRPr="00694E01" w:rsidRDefault="005F1DED" w:rsidP="00694E01">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2.6. В рамках дополнительных образовательных программ по запросу участников образовательных отношений школа вправе организовать обучение иным иностранным языкам. Язык </w:t>
      </w:r>
      <w:proofErr w:type="gramStart"/>
      <w:r w:rsidRPr="00694E01">
        <w:rPr>
          <w:rFonts w:hAnsi="Times New Roman" w:cs="Times New Roman"/>
          <w:color w:val="000000"/>
          <w:sz w:val="24"/>
          <w:szCs w:val="24"/>
          <w:lang w:val="ru-RU"/>
        </w:rPr>
        <w:t>обучения</w:t>
      </w:r>
      <w:proofErr w:type="gramEnd"/>
      <w:r w:rsidRPr="00694E01">
        <w:rPr>
          <w:rFonts w:hAnsi="Times New Roman" w:cs="Times New Roman"/>
          <w:color w:val="000000"/>
          <w:sz w:val="24"/>
          <w:szCs w:val="24"/>
          <w:lang w:val="ru-RU"/>
        </w:rPr>
        <w:t xml:space="preserve"> по дополнительным образовательным программам, а также основные характеристики образования определяются школой в соответствующих дополнительных образовательных программах.</w:t>
      </w:r>
      <w:r w:rsidR="003F51DD">
        <w:rPr>
          <w:rFonts w:hAnsi="Times New Roman" w:cs="Times New Roman"/>
          <w:color w:val="000000"/>
          <w:sz w:val="24"/>
          <w:szCs w:val="24"/>
          <w:lang w:val="ru-RU"/>
        </w:rPr>
        <w:t xml:space="preserve"> </w:t>
      </w:r>
    </w:p>
    <w:p w:rsidR="005F1DED" w:rsidRDefault="005F1DED" w:rsidP="005F1DED">
      <w:pPr>
        <w:spacing w:before="0" w:beforeAutospacing="0" w:after="0" w:afterAutospacing="0"/>
        <w:jc w:val="center"/>
        <w:rPr>
          <w:rFonts w:hAnsi="Times New Roman" w:cs="Times New Roman"/>
          <w:b/>
          <w:bCs/>
          <w:color w:val="000000"/>
          <w:sz w:val="24"/>
          <w:szCs w:val="24"/>
          <w:lang w:val="ru-RU"/>
        </w:rPr>
      </w:pPr>
    </w:p>
    <w:p w:rsidR="005F1DED" w:rsidRPr="005F1DED" w:rsidRDefault="005F1DED" w:rsidP="005F1DED">
      <w:pPr>
        <w:spacing w:before="0" w:beforeAutospacing="0" w:after="0" w:afterAutospacing="0"/>
        <w:jc w:val="center"/>
        <w:rPr>
          <w:rFonts w:hAnsi="Times New Roman" w:cs="Times New Roman"/>
          <w:b/>
          <w:bCs/>
          <w:color w:val="000000"/>
          <w:sz w:val="24"/>
          <w:szCs w:val="24"/>
          <w:lang w:val="ru-RU"/>
        </w:rPr>
      </w:pPr>
      <w:r w:rsidRPr="00694E01">
        <w:rPr>
          <w:rFonts w:hAnsi="Times New Roman" w:cs="Times New Roman"/>
          <w:b/>
          <w:bCs/>
          <w:color w:val="000000"/>
          <w:sz w:val="24"/>
          <w:szCs w:val="24"/>
          <w:lang w:val="ru-RU"/>
        </w:rPr>
        <w:t>3. Организация образовательной деятельности</w:t>
      </w:r>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3.1. Государственный русский язык изучается в рамках предмета</w:t>
      </w:r>
      <w:r>
        <w:rPr>
          <w:rFonts w:hAnsi="Times New Roman" w:cs="Times New Roman"/>
          <w:color w:val="000000"/>
          <w:sz w:val="24"/>
          <w:szCs w:val="24"/>
        </w:rPr>
        <w:t> </w:t>
      </w:r>
      <w:r w:rsidRPr="00694E01">
        <w:rPr>
          <w:rFonts w:hAnsi="Times New Roman" w:cs="Times New Roman"/>
          <w:color w:val="000000"/>
          <w:sz w:val="24"/>
          <w:szCs w:val="24"/>
          <w:lang w:val="ru-RU"/>
        </w:rPr>
        <w:t>«Русский язык».</w:t>
      </w:r>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3.2. Татарский</w:t>
      </w:r>
      <w:r>
        <w:rPr>
          <w:rFonts w:hAnsi="Times New Roman" w:cs="Times New Roman"/>
          <w:color w:val="000000"/>
          <w:sz w:val="24"/>
          <w:szCs w:val="24"/>
        </w:rPr>
        <w:t> </w:t>
      </w:r>
      <w:r w:rsidRPr="00694E01">
        <w:rPr>
          <w:rFonts w:hAnsi="Times New Roman" w:cs="Times New Roman"/>
          <w:color w:val="000000"/>
          <w:sz w:val="24"/>
          <w:szCs w:val="24"/>
          <w:lang w:val="ru-RU"/>
        </w:rPr>
        <w:t>язык изучается в рамках предмета «Родной язык». На татарском языке преподаются предметы «Литературное чтение на родном языке», «Родная литература».</w:t>
      </w:r>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3.3. Преподавание и изучение государственных языков, родного языка из числа языков народов Российской Федерации, в том числе татарского языка как родного 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w:t>
      </w:r>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3.4. </w:t>
      </w:r>
      <w:proofErr w:type="gramStart"/>
      <w:r w:rsidRPr="00694E01">
        <w:rPr>
          <w:rFonts w:hAnsi="Times New Roman" w:cs="Times New Roman"/>
          <w:color w:val="000000"/>
          <w:sz w:val="24"/>
          <w:szCs w:val="24"/>
          <w:lang w:val="ru-RU"/>
        </w:rPr>
        <w:t xml:space="preserve">Изучение предметных областей «Родной язык и литературное чтение на родном языке» на уровне начального общего образования и «Родной язык и родная литература» на уровне основного общего образования для обучающихся, которые осваивают программы по ФГОС НОО, утвержденному 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31.05.2021 № 286, ФГОС ООО, утвержденному 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31.05.2021 № 287, ФОП НОО, утвержденной 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18.05.2023 № 372, ФОП ООО, утвержденной</w:t>
      </w:r>
      <w:proofErr w:type="gramEnd"/>
      <w:r w:rsidRPr="00694E01">
        <w:rPr>
          <w:rFonts w:hAnsi="Times New Roman" w:cs="Times New Roman"/>
          <w:color w:val="000000"/>
          <w:sz w:val="24"/>
          <w:szCs w:val="24"/>
          <w:lang w:val="ru-RU"/>
        </w:rPr>
        <w:t xml:space="preserve"> 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18.05.2023 № 370, ФОП СОО, утвержденной 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w:t>
      </w:r>
      <w:proofErr w:type="spellStart"/>
      <w:proofErr w:type="gramStart"/>
      <w:r w:rsidRPr="00694E01">
        <w:rPr>
          <w:rFonts w:hAnsi="Times New Roman" w:cs="Times New Roman"/>
          <w:color w:val="000000"/>
          <w:sz w:val="24"/>
          <w:szCs w:val="24"/>
          <w:lang w:val="ru-RU"/>
        </w:rPr>
        <w:t>от</w:t>
      </w:r>
      <w:proofErr w:type="spellEnd"/>
      <w:proofErr w:type="gramEnd"/>
      <w:r w:rsidRPr="00694E01">
        <w:rPr>
          <w:rFonts w:hAnsi="Times New Roman" w:cs="Times New Roman"/>
          <w:color w:val="000000"/>
          <w:sz w:val="24"/>
          <w:szCs w:val="24"/>
          <w:lang w:val="ru-RU"/>
        </w:rPr>
        <w:t xml:space="preserve"> 18.05.2023 № 371, осуществляется при наличии возможностей организации и по заявлению обучающихся, родителей (законных представителей) несовершеннолетних обучающихся.</w:t>
      </w:r>
    </w:p>
    <w:p w:rsidR="00A91729"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3.5. </w:t>
      </w:r>
      <w:proofErr w:type="gramStart"/>
      <w:r w:rsidRPr="00694E01">
        <w:rPr>
          <w:rFonts w:hAnsi="Times New Roman" w:cs="Times New Roman"/>
          <w:color w:val="000000"/>
          <w:sz w:val="24"/>
          <w:szCs w:val="24"/>
          <w:lang w:val="ru-RU"/>
        </w:rPr>
        <w:t>Преподавание и изучение английского языка в рамках имеющих государственную аккредитацию образовательных программ организуются для обучающихся начального общего, основного общего</w:t>
      </w:r>
      <w:r>
        <w:rPr>
          <w:rFonts w:hAnsi="Times New Roman" w:cs="Times New Roman"/>
          <w:color w:val="000000"/>
          <w:sz w:val="24"/>
          <w:szCs w:val="24"/>
        </w:rPr>
        <w:t> </w:t>
      </w:r>
      <w:r w:rsidRPr="00694E01">
        <w:rPr>
          <w:rFonts w:hAnsi="Times New Roman" w:cs="Times New Roman"/>
          <w:color w:val="000000"/>
          <w:sz w:val="24"/>
          <w:szCs w:val="24"/>
          <w:lang w:val="ru-RU"/>
        </w:rPr>
        <w:t xml:space="preserve">и среднего общего образования. </w:t>
      </w:r>
      <w:proofErr w:type="gramEnd"/>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3.6. </w:t>
      </w:r>
      <w:proofErr w:type="gramStart"/>
      <w:r w:rsidRPr="00694E01">
        <w:rPr>
          <w:rFonts w:hAnsi="Times New Roman" w:cs="Times New Roman"/>
          <w:color w:val="000000"/>
          <w:sz w:val="24"/>
          <w:szCs w:val="24"/>
          <w:lang w:val="ru-RU"/>
        </w:rPr>
        <w:t xml:space="preserve">Преподавание и изучение второго иностранного языка (немецкого) для обучающихся, которые осваивают программы по ФГОС ООО, утвержденному приказом </w:t>
      </w:r>
      <w:proofErr w:type="spellStart"/>
      <w:r w:rsidRPr="00694E01">
        <w:rPr>
          <w:rFonts w:hAnsi="Times New Roman" w:cs="Times New Roman"/>
          <w:color w:val="000000"/>
          <w:sz w:val="24"/>
          <w:szCs w:val="24"/>
          <w:lang w:val="ru-RU"/>
        </w:rPr>
        <w:t>Минпросвещения</w:t>
      </w:r>
      <w:proofErr w:type="spellEnd"/>
      <w:r w:rsidRPr="00694E01">
        <w:rPr>
          <w:rFonts w:hAnsi="Times New Roman" w:cs="Times New Roman"/>
          <w:color w:val="000000"/>
          <w:sz w:val="24"/>
          <w:szCs w:val="24"/>
          <w:lang w:val="ru-RU"/>
        </w:rPr>
        <w:t xml:space="preserve"> от 31.05.2021 № 287, и ФОП ООО, утвержденной приказом </w:t>
      </w:r>
      <w:proofErr w:type="spellStart"/>
      <w:r w:rsidRPr="00694E01">
        <w:rPr>
          <w:rFonts w:hAnsi="Times New Roman" w:cs="Times New Roman"/>
          <w:color w:val="000000"/>
          <w:sz w:val="24"/>
          <w:szCs w:val="24"/>
          <w:lang w:val="ru-RU"/>
        </w:rPr>
        <w:lastRenderedPageBreak/>
        <w:t>Минпросвещения</w:t>
      </w:r>
      <w:proofErr w:type="spellEnd"/>
      <w:r w:rsidRPr="00694E01">
        <w:rPr>
          <w:rFonts w:hAnsi="Times New Roman" w:cs="Times New Roman"/>
          <w:color w:val="000000"/>
          <w:sz w:val="24"/>
          <w:szCs w:val="24"/>
          <w:lang w:val="ru-RU"/>
        </w:rPr>
        <w:t xml:space="preserve"> от 18.05.2023 № 370, осуществляется при наличии возможностей организации и по заявлению обучающихся, родителей (законных представителей) несовершеннолетних обучающихся.</w:t>
      </w:r>
      <w:proofErr w:type="gramEnd"/>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3.7. Преподавание и изучение иностранных языков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и могут осуществляться на иностранных языках в соответствии с учебным планом и образовательными программами соответствующего уровня образования.</w:t>
      </w:r>
    </w:p>
    <w:p w:rsidR="005468ED" w:rsidRPr="00694E01"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3.8. Преподавание и изучение иных предметов учебного плана осуществляются на русском языке.</w:t>
      </w:r>
    </w:p>
    <w:p w:rsidR="005468ED" w:rsidRDefault="005F1DED" w:rsidP="005F1DE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3.9. В школе создается необходимое количество классов, групп для раздельного изучения обучающимися государственных, родного </w:t>
      </w:r>
      <w:r>
        <w:rPr>
          <w:rFonts w:hAnsi="Times New Roman" w:cs="Times New Roman"/>
          <w:color w:val="000000"/>
          <w:sz w:val="24"/>
          <w:szCs w:val="24"/>
          <w:lang w:val="ru-RU"/>
        </w:rPr>
        <w:t>языка</w:t>
      </w:r>
      <w:r w:rsidRPr="00694E01">
        <w:rPr>
          <w:rFonts w:hAnsi="Times New Roman" w:cs="Times New Roman"/>
          <w:color w:val="000000"/>
          <w:sz w:val="24"/>
          <w:szCs w:val="24"/>
          <w:lang w:val="ru-RU"/>
        </w:rPr>
        <w:t>, а также преподавания на этих языках.</w:t>
      </w:r>
    </w:p>
    <w:p w:rsidR="005F1DED" w:rsidRPr="00694E01" w:rsidRDefault="005F1DED" w:rsidP="005F1DED">
      <w:pPr>
        <w:spacing w:before="0" w:beforeAutospacing="0" w:after="0" w:afterAutospacing="0"/>
        <w:jc w:val="both"/>
        <w:rPr>
          <w:rFonts w:hAnsi="Times New Roman" w:cs="Times New Roman"/>
          <w:color w:val="000000"/>
          <w:sz w:val="24"/>
          <w:szCs w:val="24"/>
          <w:lang w:val="ru-RU"/>
        </w:rPr>
      </w:pPr>
    </w:p>
    <w:p w:rsidR="005468ED" w:rsidRPr="00694E01" w:rsidRDefault="005F1DED" w:rsidP="003F51DD">
      <w:pPr>
        <w:spacing w:before="0" w:beforeAutospacing="0" w:after="0" w:afterAutospacing="0"/>
        <w:jc w:val="center"/>
        <w:rPr>
          <w:rFonts w:hAnsi="Times New Roman" w:cs="Times New Roman"/>
          <w:color w:val="000000"/>
          <w:sz w:val="24"/>
          <w:szCs w:val="24"/>
          <w:lang w:val="ru-RU"/>
        </w:rPr>
      </w:pPr>
      <w:r w:rsidRPr="00694E01">
        <w:rPr>
          <w:rFonts w:hAnsi="Times New Roman" w:cs="Times New Roman"/>
          <w:b/>
          <w:bCs/>
          <w:color w:val="000000"/>
          <w:sz w:val="24"/>
          <w:szCs w:val="24"/>
          <w:lang w:val="ru-RU"/>
        </w:rPr>
        <w:t>4. Язык (языки) воспитания</w:t>
      </w:r>
    </w:p>
    <w:p w:rsidR="005468ED" w:rsidRPr="00694E01" w:rsidRDefault="005F1DED" w:rsidP="003F51DD">
      <w:pPr>
        <w:spacing w:before="0" w:beforeAutospacing="0" w:after="0" w:afterAutospacing="0"/>
        <w:jc w:val="both"/>
        <w:rPr>
          <w:rFonts w:hAnsi="Times New Roman" w:cs="Times New Roman"/>
          <w:color w:val="000000"/>
          <w:sz w:val="24"/>
          <w:szCs w:val="24"/>
          <w:lang w:val="ru-RU"/>
        </w:rPr>
      </w:pPr>
      <w:r w:rsidRPr="00694E01">
        <w:rPr>
          <w:rFonts w:hAnsi="Times New Roman" w:cs="Times New Roman"/>
          <w:color w:val="000000"/>
          <w:sz w:val="24"/>
          <w:szCs w:val="24"/>
          <w:lang w:val="ru-RU"/>
        </w:rPr>
        <w:t xml:space="preserve">4.1. Внеурочная деятельность и воспитательная работа в школе осуществляются на русском и </w:t>
      </w:r>
      <w:r w:rsidR="00694E01">
        <w:rPr>
          <w:rFonts w:hAnsi="Times New Roman" w:cs="Times New Roman"/>
          <w:color w:val="000000"/>
          <w:sz w:val="24"/>
          <w:szCs w:val="24"/>
          <w:lang w:val="ru-RU"/>
        </w:rPr>
        <w:t xml:space="preserve">родных </w:t>
      </w:r>
      <w:r w:rsidRPr="00694E01">
        <w:rPr>
          <w:rFonts w:hAnsi="Times New Roman" w:cs="Times New Roman"/>
          <w:color w:val="000000"/>
          <w:sz w:val="24"/>
          <w:szCs w:val="24"/>
          <w:lang w:val="ru-RU"/>
        </w:rPr>
        <w:t xml:space="preserve"> языках в соответствии с утвержденными планами внеурочной деятельности и календарными планами воспитательной работы.</w:t>
      </w:r>
    </w:p>
    <w:sectPr w:rsidR="005468ED" w:rsidRPr="00694E01" w:rsidSect="00A96E94">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E47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2D33B1"/>
    <w:rsid w:val="002D3591"/>
    <w:rsid w:val="003514A0"/>
    <w:rsid w:val="003F51DD"/>
    <w:rsid w:val="004F7E17"/>
    <w:rsid w:val="005468ED"/>
    <w:rsid w:val="005A05CE"/>
    <w:rsid w:val="005F1DED"/>
    <w:rsid w:val="00653AF6"/>
    <w:rsid w:val="00694E01"/>
    <w:rsid w:val="00A91729"/>
    <w:rsid w:val="00A96E94"/>
    <w:rsid w:val="00B73A5A"/>
    <w:rsid w:val="00E438A1"/>
    <w:rsid w:val="00F01E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ody Text"/>
    <w:basedOn w:val="a"/>
    <w:link w:val="a4"/>
    <w:uiPriority w:val="1"/>
    <w:qFormat/>
    <w:rsid w:val="00A91729"/>
    <w:pPr>
      <w:widowControl w:val="0"/>
      <w:autoSpaceDE w:val="0"/>
      <w:autoSpaceDN w:val="0"/>
      <w:spacing w:before="0" w:beforeAutospacing="0" w:after="0" w:afterAutospacing="0"/>
      <w:ind w:left="472"/>
      <w:jc w:val="both"/>
    </w:pPr>
    <w:rPr>
      <w:rFonts w:ascii="Times New Roman" w:eastAsia="Times New Roman" w:hAnsi="Times New Roman" w:cs="Times New Roman"/>
      <w:sz w:val="28"/>
      <w:szCs w:val="28"/>
      <w:lang w:val="ru-RU"/>
    </w:rPr>
  </w:style>
  <w:style w:type="character" w:customStyle="1" w:styleId="a4">
    <w:name w:val="Основной текст Знак"/>
    <w:basedOn w:val="a0"/>
    <w:link w:val="a3"/>
    <w:uiPriority w:val="1"/>
    <w:rsid w:val="00A91729"/>
    <w:rPr>
      <w:rFonts w:ascii="Times New Roman" w:eastAsia="Times New Roman" w:hAnsi="Times New Roman" w:cs="Times New Roman"/>
      <w:sz w:val="28"/>
      <w:szCs w:val="28"/>
      <w:lang w:val="ru-RU"/>
    </w:rPr>
  </w:style>
  <w:style w:type="table" w:styleId="a5">
    <w:name w:val="Table Grid"/>
    <w:basedOn w:val="a1"/>
    <w:uiPriority w:val="59"/>
    <w:rsid w:val="00A91729"/>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4">
    <w:name w:val="Heading 4"/>
    <w:basedOn w:val="a"/>
    <w:uiPriority w:val="1"/>
    <w:qFormat/>
    <w:rsid w:val="00A91729"/>
    <w:pPr>
      <w:widowControl w:val="0"/>
      <w:autoSpaceDE w:val="0"/>
      <w:autoSpaceDN w:val="0"/>
      <w:spacing w:before="0" w:beforeAutospacing="0" w:after="0" w:afterAutospacing="0"/>
      <w:ind w:left="968"/>
      <w:jc w:val="both"/>
      <w:outlineLvl w:val="4"/>
    </w:pPr>
    <w:rPr>
      <w:rFonts w:ascii="Times New Roman" w:eastAsia="Times New Roman" w:hAnsi="Times New Roman" w:cs="Times New Roman"/>
      <w:b/>
      <w:bCs/>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hdphoto" Target="NUL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11" Type="http://schemas.microsoft.com/office/2007/relationships/stylesWithEffects" Target="stylesWithEffects.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998</Words>
  <Characters>5692</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dc:description>Подготовлено экспертами Актион-МЦФЭР</dc:description>
  <cp:lastModifiedBy>Директор</cp:lastModifiedBy>
  <cp:revision>2</cp:revision>
  <dcterms:created xsi:type="dcterms:W3CDTF">2023-10-10T16:58:00Z</dcterms:created>
  <dcterms:modified xsi:type="dcterms:W3CDTF">2023-10-10T16:58:00Z</dcterms:modified>
</cp:coreProperties>
</file>